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18E6E" w14:textId="23D7FC9B" w:rsidR="001B56D9" w:rsidRPr="00FE4EBF" w:rsidRDefault="001C6312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F1EE5" wp14:editId="44B0E007">
                <wp:simplePos x="0" y="0"/>
                <wp:positionH relativeFrom="column">
                  <wp:posOffset>-628650</wp:posOffset>
                </wp:positionH>
                <wp:positionV relativeFrom="paragraph">
                  <wp:posOffset>408940</wp:posOffset>
                </wp:positionV>
                <wp:extent cx="6995795" cy="2303145"/>
                <wp:effectExtent l="0" t="0" r="14605" b="20955"/>
                <wp:wrapTopAndBottom/>
                <wp:docPr id="19222079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031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EA2D0C" w14:textId="77777777" w:rsidR="001C6312" w:rsidRDefault="00AB58C8" w:rsidP="001C631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2FCEEA12" w14:textId="77777777" w:rsidR="001C6312" w:rsidRDefault="00AB58C8" w:rsidP="001C631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DF62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compound noun</w:t>
                            </w:r>
                            <w:r w:rsidRPr="00DF62C3">
                              <w:rPr>
                                <w:rFonts w:ascii="Andika" w:hAnsi="Andika" w:cs="Andika"/>
                              </w:rPr>
                              <w:t xml:space="preserve"> is a noun made up of </w:t>
                            </w:r>
                            <w:r w:rsidRPr="0060087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two or more words</w:t>
                            </w:r>
                            <w:r w:rsidRPr="00DF62C3">
                              <w:rPr>
                                <w:rFonts w:ascii="Andika" w:hAnsi="Andika" w:cs="Andika"/>
                              </w:rPr>
                              <w:t xml:space="preserve">. These words can be written as a single word, hyphenated, or as separate words. </w:t>
                            </w:r>
                          </w:p>
                          <w:p w14:paraId="2FF67DAC" w14:textId="77777777" w:rsidR="001C6312" w:rsidRDefault="00AB58C8" w:rsidP="001C6312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E3FEDC1" w14:textId="77777777" w:rsidR="001C6312" w:rsidRDefault="00AB58C8" w:rsidP="001C6312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Toothpaste</w:t>
                            </w:r>
                          </w:p>
                          <w:p w14:paraId="1590B66B" w14:textId="77777777" w:rsidR="001C6312" w:rsidRDefault="00AB58C8" w:rsidP="001C6312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Basketball</w:t>
                            </w:r>
                          </w:p>
                          <w:p w14:paraId="6BB2EE47" w14:textId="77777777" w:rsidR="001C6312" w:rsidRDefault="00AB58C8" w:rsidP="001C6312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F62C3">
                              <w:rPr>
                                <w:rFonts w:ascii="Andika" w:hAnsi="Andika" w:cs="Andika"/>
                              </w:rPr>
                              <w:t>Mother-in-law</w:t>
                            </w:r>
                          </w:p>
                          <w:p w14:paraId="4A6BF79A" w14:textId="77777777" w:rsidR="001C6312" w:rsidRDefault="00AB58C8" w:rsidP="001C6312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00877">
                              <w:rPr>
                                <w:rFonts w:ascii="Andika" w:hAnsi="Andika" w:cs="Andika"/>
                              </w:rPr>
                              <w:t>High school</w:t>
                            </w:r>
                          </w:p>
                          <w:p w14:paraId="2B06B8AC" w14:textId="77777777" w:rsidR="001C6312" w:rsidRPr="00600877" w:rsidRDefault="00AB58C8" w:rsidP="001C6312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00877">
                              <w:rPr>
                                <w:rFonts w:ascii="Andika" w:hAnsi="Andika" w:cs="Andika"/>
                              </w:rPr>
                              <w:t>Ice cream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81.35pt;margin-top:32.2pt;margin-left:-49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C6312" w:rsidP="001C6312" w14:paraId="00FC247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1C6312" w:rsidP="001C6312" w14:paraId="640EB7A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DF62C3">
                        <w:rPr>
                          <w:rFonts w:ascii="Andika" w:hAnsi="Andika" w:cs="Andika"/>
                          <w:b/>
                          <w:bCs/>
                        </w:rPr>
                        <w:t>compound noun</w:t>
                      </w:r>
                      <w:r w:rsidRPr="00DF62C3">
                        <w:rPr>
                          <w:rFonts w:ascii="Andika" w:hAnsi="Andika" w:cs="Andika"/>
                        </w:rPr>
                        <w:t xml:space="preserve"> is a noun made up of </w:t>
                      </w:r>
                      <w:r w:rsidRPr="00600877">
                        <w:rPr>
                          <w:rFonts w:ascii="Andika" w:hAnsi="Andika" w:cs="Andika"/>
                          <w:b/>
                          <w:bCs/>
                        </w:rPr>
                        <w:t>two or more words</w:t>
                      </w:r>
                      <w:r w:rsidRPr="00DF62C3">
                        <w:rPr>
                          <w:rFonts w:ascii="Andika" w:hAnsi="Andika" w:cs="Andika"/>
                        </w:rPr>
                        <w:t xml:space="preserve">. These words can be written as a single word, hyphenated, or as separate words. </w:t>
                      </w:r>
                    </w:p>
                    <w:p w:rsidR="001C6312" w:rsidP="001C6312" w14:paraId="23A848C7" w14:textId="7777777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1C6312" w:rsidP="001C6312" w14:paraId="09FCC7B3" w14:textId="77777777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Toothpaste</w:t>
                      </w:r>
                    </w:p>
                    <w:p w:rsidR="001C6312" w:rsidP="001C6312" w14:paraId="4185C37E" w14:textId="77777777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Basketball</w:t>
                      </w:r>
                    </w:p>
                    <w:p w:rsidR="001C6312" w:rsidP="001C6312" w14:paraId="43A98BB8" w14:textId="77777777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F62C3">
                        <w:rPr>
                          <w:rFonts w:ascii="Andika" w:hAnsi="Andika" w:cs="Andika"/>
                        </w:rPr>
                        <w:t>Mother-in-law</w:t>
                      </w:r>
                    </w:p>
                    <w:p w:rsidR="001C6312" w:rsidP="001C6312" w14:paraId="5A61EE9B" w14:textId="77777777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00877">
                        <w:rPr>
                          <w:rFonts w:ascii="Andika" w:hAnsi="Andika" w:cs="Andika"/>
                        </w:rPr>
                        <w:t>High school</w:t>
                      </w:r>
                    </w:p>
                    <w:p w:rsidR="001C6312" w:rsidRPr="00600877" w:rsidP="001C6312" w14:paraId="7A0B8533" w14:textId="77777777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00877">
                        <w:rPr>
                          <w:rFonts w:ascii="Andika" w:hAnsi="Andika" w:cs="Andika"/>
                        </w:rPr>
                        <w:t>Ice cream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B58C8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Compound noun</w:t>
      </w:r>
      <w:r w:rsidR="00F90B7D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AB58C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B58C8" w:rsidRPr="00FE4EBF">
        <w:rPr>
          <w:rFonts w:ascii="Andika" w:hAnsi="Andika" w:cs="Andika"/>
          <w:noProof/>
          <w:sz w:val="20"/>
          <w:szCs w:val="16"/>
        </w:rPr>
        <w:br/>
      </w:r>
      <w:r w:rsidR="00AB58C8" w:rsidRPr="009762B1">
        <w:rPr>
          <w:rFonts w:ascii="Andika" w:hAnsi="Andika" w:cs="Andika"/>
          <w:noProof/>
          <w:sz w:val="20"/>
          <w:szCs w:val="16"/>
        </w:rPr>
        <w:t>Circle the compound noun in each sentence.</w:t>
      </w:r>
    </w:p>
    <w:p w14:paraId="16A1B422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sunflower grows in the dirt.</w:t>
      </w:r>
      <w:r w:rsidRPr="00FE4EBF">
        <w:rPr>
          <w:rFonts w:ascii="Andika" w:hAnsi="Andika" w:cs="Andika"/>
          <w:szCs w:val="22"/>
        </w:rPr>
        <w:t xml:space="preserve"> </w:t>
      </w:r>
    </w:p>
    <w:p w14:paraId="5488293C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cowboy rides the horse.</w:t>
      </w:r>
      <w:r w:rsidRPr="00FE4EBF">
        <w:rPr>
          <w:rFonts w:ascii="Andika" w:hAnsi="Andika" w:cs="Andika"/>
          <w:szCs w:val="22"/>
        </w:rPr>
        <w:t xml:space="preserve"> </w:t>
      </w:r>
    </w:p>
    <w:p w14:paraId="06A2C093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teapot sits on the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2CC27410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playroom has many toys.</w:t>
      </w:r>
      <w:r w:rsidRPr="00FE4EBF">
        <w:rPr>
          <w:rFonts w:ascii="Andika" w:hAnsi="Andika" w:cs="Andika"/>
          <w:szCs w:val="22"/>
        </w:rPr>
        <w:t xml:space="preserve"> </w:t>
      </w:r>
    </w:p>
    <w:p w14:paraId="3AEB472E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seashore has lots of sand.</w:t>
      </w:r>
      <w:r w:rsidRPr="00FE4EBF">
        <w:rPr>
          <w:rFonts w:ascii="Andika" w:hAnsi="Andika" w:cs="Andika"/>
          <w:szCs w:val="22"/>
        </w:rPr>
        <w:t xml:space="preserve"> </w:t>
      </w:r>
    </w:p>
    <w:p w14:paraId="6F16807B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fireman climbs the ladder.</w:t>
      </w:r>
      <w:r w:rsidRPr="00FE4EBF">
        <w:rPr>
          <w:rFonts w:ascii="Andika" w:hAnsi="Andika" w:cs="Andika"/>
          <w:szCs w:val="22"/>
        </w:rPr>
        <w:t xml:space="preserve"> </w:t>
      </w:r>
    </w:p>
    <w:p w14:paraId="4D4BE78B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goldfish swims in the bowl.</w:t>
      </w:r>
      <w:r w:rsidRPr="00FE4EBF">
        <w:rPr>
          <w:rFonts w:ascii="Andika" w:hAnsi="Andika" w:cs="Andika"/>
          <w:szCs w:val="22"/>
        </w:rPr>
        <w:t xml:space="preserve"> </w:t>
      </w:r>
    </w:p>
    <w:p w14:paraId="73FE98E2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put my lunchbox on the desk.</w:t>
      </w:r>
      <w:r w:rsidRPr="00FE4EBF">
        <w:rPr>
          <w:rFonts w:ascii="Andika" w:hAnsi="Andika" w:cs="Andika"/>
          <w:szCs w:val="22"/>
        </w:rPr>
        <w:t xml:space="preserve"> </w:t>
      </w:r>
    </w:p>
    <w:p w14:paraId="093C0AB2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snowman wears a red scarf.</w:t>
      </w:r>
      <w:r w:rsidRPr="00FE4EBF">
        <w:rPr>
          <w:rFonts w:ascii="Andika" w:hAnsi="Andika" w:cs="Andika"/>
          <w:szCs w:val="22"/>
        </w:rPr>
        <w:t xml:space="preserve"> </w:t>
      </w:r>
    </w:p>
    <w:p w14:paraId="5F72F40D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dragonfly lands on the leaf.</w:t>
      </w:r>
      <w:r w:rsidRPr="00FE4EBF">
        <w:rPr>
          <w:rFonts w:ascii="Andika" w:hAnsi="Andika" w:cs="Andika"/>
          <w:szCs w:val="22"/>
        </w:rPr>
        <w:t xml:space="preserve"> </w:t>
      </w:r>
    </w:p>
    <w:p w14:paraId="58098910" w14:textId="77777777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butterfly flies to the tree.</w:t>
      </w:r>
      <w:r w:rsidRPr="00FE4EBF">
        <w:rPr>
          <w:rFonts w:ascii="Andika" w:hAnsi="Andika" w:cs="Andika"/>
          <w:szCs w:val="22"/>
        </w:rPr>
        <w:t xml:space="preserve"> </w:t>
      </w:r>
    </w:p>
    <w:p w14:paraId="00DC0BB3" w14:textId="7D5A06CD" w:rsidR="001B56D9" w:rsidRPr="00FE4EBF" w:rsidRDefault="00AB58C8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toothbrush cleans my teeth.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4251" w14:textId="77777777" w:rsidR="00AB58C8" w:rsidRDefault="00AB58C8">
      <w:pPr>
        <w:spacing w:after="0" w:line="240" w:lineRule="auto"/>
      </w:pPr>
      <w:r>
        <w:separator/>
      </w:r>
    </w:p>
  </w:endnote>
  <w:endnote w:type="continuationSeparator" w:id="0">
    <w:p w14:paraId="5445E8F1" w14:textId="77777777" w:rsidR="00AB58C8" w:rsidRDefault="00AB5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AB58C8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AB58C8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5823" w14:textId="77777777" w:rsidR="00AB58C8" w:rsidRDefault="00AB58C8">
      <w:pPr>
        <w:spacing w:after="0" w:line="240" w:lineRule="auto"/>
      </w:pPr>
      <w:r>
        <w:separator/>
      </w:r>
    </w:p>
  </w:footnote>
  <w:footnote w:type="continuationSeparator" w:id="0">
    <w:p w14:paraId="3CA7E3F9" w14:textId="77777777" w:rsidR="00AB58C8" w:rsidRDefault="00AB5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AB58C8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508F4629" wp14:editId="238366A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B083E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4788C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7ACC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6A84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CF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309A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4A1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C89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18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50B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51720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F022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031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9EA9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C40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A05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6B8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AAA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9E0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C2CA7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AE70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48C5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3825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C7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E0C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8041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9AA8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6C2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C867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CECC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662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E690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C6D7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6E31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8872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CD7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6493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520C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1478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3297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2D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EAA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CE53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CD2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B08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0D2E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BA4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A2C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433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8E3C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A8B8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88A8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6E34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6422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E6F8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20E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EE5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EC01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26A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A17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608E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C0E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436CE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1CC4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34D8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E080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2F2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DCF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8A32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CF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083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2CF8A392">
      <w:start w:val="1"/>
      <w:numFmt w:val="decimal"/>
      <w:lvlText w:val="%1."/>
      <w:lvlJc w:val="left"/>
      <w:pPr>
        <w:ind w:left="720" w:hanging="360"/>
      </w:pPr>
    </w:lvl>
    <w:lvl w:ilvl="1" w:tplc="C3263E70">
      <w:start w:val="1"/>
      <w:numFmt w:val="lowerLetter"/>
      <w:lvlText w:val="%2."/>
      <w:lvlJc w:val="left"/>
      <w:pPr>
        <w:ind w:left="1440" w:hanging="360"/>
      </w:pPr>
    </w:lvl>
    <w:lvl w:ilvl="2" w:tplc="D26E3CCA" w:tentative="1">
      <w:start w:val="1"/>
      <w:numFmt w:val="lowerRoman"/>
      <w:lvlText w:val="%3."/>
      <w:lvlJc w:val="right"/>
      <w:pPr>
        <w:ind w:left="2160" w:hanging="180"/>
      </w:pPr>
    </w:lvl>
    <w:lvl w:ilvl="3" w:tplc="6B2E383A" w:tentative="1">
      <w:start w:val="1"/>
      <w:numFmt w:val="decimal"/>
      <w:lvlText w:val="%4."/>
      <w:lvlJc w:val="left"/>
      <w:pPr>
        <w:ind w:left="2880" w:hanging="360"/>
      </w:pPr>
    </w:lvl>
    <w:lvl w:ilvl="4" w:tplc="9654AE64" w:tentative="1">
      <w:start w:val="1"/>
      <w:numFmt w:val="lowerLetter"/>
      <w:lvlText w:val="%5."/>
      <w:lvlJc w:val="left"/>
      <w:pPr>
        <w:ind w:left="3600" w:hanging="360"/>
      </w:pPr>
    </w:lvl>
    <w:lvl w:ilvl="5" w:tplc="AE986ACE" w:tentative="1">
      <w:start w:val="1"/>
      <w:numFmt w:val="lowerRoman"/>
      <w:lvlText w:val="%6."/>
      <w:lvlJc w:val="right"/>
      <w:pPr>
        <w:ind w:left="4320" w:hanging="180"/>
      </w:pPr>
    </w:lvl>
    <w:lvl w:ilvl="6" w:tplc="CCB025E0" w:tentative="1">
      <w:start w:val="1"/>
      <w:numFmt w:val="decimal"/>
      <w:lvlText w:val="%7."/>
      <w:lvlJc w:val="left"/>
      <w:pPr>
        <w:ind w:left="5040" w:hanging="360"/>
      </w:pPr>
    </w:lvl>
    <w:lvl w:ilvl="7" w:tplc="57E084EA" w:tentative="1">
      <w:start w:val="1"/>
      <w:numFmt w:val="lowerLetter"/>
      <w:lvlText w:val="%8."/>
      <w:lvlJc w:val="left"/>
      <w:pPr>
        <w:ind w:left="5760" w:hanging="360"/>
      </w:pPr>
    </w:lvl>
    <w:lvl w:ilvl="8" w:tplc="8CA64F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D486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F62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FA09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7646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AA7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24AB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0BF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A25E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C0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0E7E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2E52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E9E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74EA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148A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3C3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F88F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D0CD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8A7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63E81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C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C28E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8AD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44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201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0C30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9ED4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5AEA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692C9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28BE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B099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FC5E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E49D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0C06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A7B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4A3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0A41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B48E2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6CDA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04FF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49C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0C0C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083F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54B2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ED1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07B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C47A3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E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3869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60DD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BA9F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208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C2C6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8EE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8E4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BA76B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E4AD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08A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60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7E01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886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9A00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6855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017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FC82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A66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0A9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B63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BAE0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CAD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F2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2A7D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04F3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2B944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72D4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86F7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0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0DB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D248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A42E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A9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16A4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CADE5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800C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FCA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8D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030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4AB0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607A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A1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FC0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15000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3A6E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BA76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00B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4A9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5CB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BA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C668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3E70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CBE4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D22D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EA9F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AE4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50BC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22BA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14A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8A92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FA05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AC7C83D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C5FAA8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1EC1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FCFD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C642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D881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C2B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FA40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7E9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4030E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DE1B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E016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A86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22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30E2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FCBF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47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30D0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5987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A845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14C4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695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6FE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A7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542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B63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0CAA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FC18E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36F9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0CE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F020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4F4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DE5E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008E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EF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F64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226D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E6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827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40C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6E7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5EB1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027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9265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FC9E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D2606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66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AC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870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86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5893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4A57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2CC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8D1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CE7031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4F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C61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4442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8C77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9651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54A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3AD3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D298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C6C1FC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3E82C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7B6677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3D07D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1BC224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5D25A3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CB04A3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0CCF3F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DC84D0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0E8EE0F8">
      <w:start w:val="1"/>
      <w:numFmt w:val="decimal"/>
      <w:lvlText w:val="%1."/>
      <w:lvlJc w:val="left"/>
      <w:pPr>
        <w:ind w:left="720" w:hanging="360"/>
      </w:pPr>
    </w:lvl>
    <w:lvl w:ilvl="1" w:tplc="43349ABC">
      <w:start w:val="1"/>
      <w:numFmt w:val="lowerLetter"/>
      <w:lvlText w:val="%2."/>
      <w:lvlJc w:val="left"/>
      <w:pPr>
        <w:ind w:left="1440" w:hanging="360"/>
      </w:pPr>
    </w:lvl>
    <w:lvl w:ilvl="2" w:tplc="B5E6A78A" w:tentative="1">
      <w:start w:val="1"/>
      <w:numFmt w:val="lowerRoman"/>
      <w:lvlText w:val="%3."/>
      <w:lvlJc w:val="right"/>
      <w:pPr>
        <w:ind w:left="2160" w:hanging="180"/>
      </w:pPr>
    </w:lvl>
    <w:lvl w:ilvl="3" w:tplc="DEC2431E" w:tentative="1">
      <w:start w:val="1"/>
      <w:numFmt w:val="decimal"/>
      <w:lvlText w:val="%4."/>
      <w:lvlJc w:val="left"/>
      <w:pPr>
        <w:ind w:left="2880" w:hanging="360"/>
      </w:pPr>
    </w:lvl>
    <w:lvl w:ilvl="4" w:tplc="40264A06" w:tentative="1">
      <w:start w:val="1"/>
      <w:numFmt w:val="lowerLetter"/>
      <w:lvlText w:val="%5."/>
      <w:lvlJc w:val="left"/>
      <w:pPr>
        <w:ind w:left="3600" w:hanging="360"/>
      </w:pPr>
    </w:lvl>
    <w:lvl w:ilvl="5" w:tplc="1756AE14" w:tentative="1">
      <w:start w:val="1"/>
      <w:numFmt w:val="lowerRoman"/>
      <w:lvlText w:val="%6."/>
      <w:lvlJc w:val="right"/>
      <w:pPr>
        <w:ind w:left="4320" w:hanging="180"/>
      </w:pPr>
    </w:lvl>
    <w:lvl w:ilvl="6" w:tplc="CEDEA884" w:tentative="1">
      <w:start w:val="1"/>
      <w:numFmt w:val="decimal"/>
      <w:lvlText w:val="%7."/>
      <w:lvlJc w:val="left"/>
      <w:pPr>
        <w:ind w:left="5040" w:hanging="360"/>
      </w:pPr>
    </w:lvl>
    <w:lvl w:ilvl="7" w:tplc="6E8C77F4" w:tentative="1">
      <w:start w:val="1"/>
      <w:numFmt w:val="lowerLetter"/>
      <w:lvlText w:val="%8."/>
      <w:lvlJc w:val="left"/>
      <w:pPr>
        <w:ind w:left="5760" w:hanging="360"/>
      </w:pPr>
    </w:lvl>
    <w:lvl w:ilvl="8" w:tplc="69929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E6D08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F0C8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AA6B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5E02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464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0A8E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86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06FB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5285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3A2AE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30F5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4082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8B1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EA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8035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F4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3A98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989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38A8F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7AEE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9470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29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6C51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2E4B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EA49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C60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9E6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218C3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1A4E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1E1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E5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85C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6E36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C6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382E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C4D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AD004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FC2E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587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A8D1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8026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8C7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58D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ED0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C8C6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DF50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2FB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0CD0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E2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906B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1293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C97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6D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089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2B62A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E4D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5A6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9E2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AF8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2AD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6C3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D43B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B22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E24B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FAFB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94B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6E81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1C68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640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8F2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8AF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B020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3D08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9167A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B58C8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2EDA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372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2026-02-13T13:12:00Z</dcterms:modified>
</cp:coreProperties>
</file>